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278" w14:textId="60AE064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r w:rsidR="00C31238">
          <w:rPr>
            <w:rFonts w:ascii="Arial" w:eastAsia="SimSun" w:hAnsi="Arial"/>
            <w:b/>
            <w:i/>
            <w:noProof/>
            <w:color w:val="auto"/>
            <w:sz w:val="28"/>
            <w:lang w:eastAsia="zh-CN"/>
          </w:rPr>
          <w:t>0</w:t>
        </w:r>
      </w:ins>
      <w:ins w:id="1" w:author="Antoine Mouquet (Orange)" w:date="2022-02-14T10:39:00Z">
        <w:del w:id="2" w:author="Samsung r03" w:date="2022-02-14T10:17:00Z">
          <w:r w:rsidR="00454B22" w:rsidDel="001417AB">
            <w:rPr>
              <w:rFonts w:ascii="Arial" w:eastAsia="SimSun" w:hAnsi="Arial"/>
              <w:b/>
              <w:i/>
              <w:noProof/>
              <w:color w:val="auto"/>
              <w:sz w:val="28"/>
              <w:lang w:eastAsia="zh-CN"/>
            </w:rPr>
            <w:delText>2</w:delText>
          </w:r>
        </w:del>
      </w:ins>
      <w:ins w:id="3" w:author="hw user2" w:date="2022-02-14T11:38:00Z">
        <w:del w:id="4" w:author="Samsung r03" w:date="2022-02-14T10:17:00Z">
          <w:r w:rsidR="00C31238" w:rsidDel="001417AB">
            <w:rPr>
              <w:rFonts w:ascii="Arial" w:eastAsia="SimSun" w:hAnsi="Arial"/>
              <w:b/>
              <w:i/>
              <w:noProof/>
              <w:color w:val="auto"/>
              <w:sz w:val="28"/>
              <w:lang w:eastAsia="zh-CN"/>
            </w:rPr>
            <w:delText>1</w:delText>
          </w:r>
        </w:del>
      </w:ins>
      <w:ins w:id="5" w:author="Samsung r03" w:date="2022-02-14T10:17:00Z">
        <w:r w:rsidR="001417AB">
          <w:rPr>
            <w:rFonts w:ascii="Arial" w:eastAsia="SimSun" w:hAnsi="Arial"/>
            <w:b/>
            <w:i/>
            <w:noProof/>
            <w:color w:val="auto"/>
            <w:sz w:val="28"/>
            <w:lang w:eastAsia="zh-CN"/>
          </w:rPr>
          <w:t>3</w:t>
        </w:r>
      </w:ins>
    </w:p>
    <w:p w14:paraId="6B4DC1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46762F63"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Tencent, Tencent Cloud</w:t>
      </w:r>
      <w:ins w:id="6" w:author="hw user1" w:date="2022-02-09T08:32:00Z">
        <w:del w:id="7"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Heading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indicates that </w:t>
      </w:r>
      <w:r w:rsidR="00707325">
        <w:rPr>
          <w:rFonts w:eastAsia="SimSun"/>
          <w:color w:val="auto"/>
          <w:lang w:val="en-US" w:eastAsia="zh-CN"/>
        </w:rPr>
        <w:t>further enhancements</w:t>
      </w:r>
      <w:r w:rsidRPr="00BC4A04">
        <w:rPr>
          <w:rFonts w:eastAsia="SimSun"/>
          <w:color w:val="auto"/>
          <w:lang w:val="en-US" w:eastAsia="zh-CN"/>
        </w:rPr>
        <w:t xml:space="preserve"> of QoS predictions (e.g., </w:t>
      </w:r>
      <w:r w:rsidRPr="00707325">
        <w:rPr>
          <w:rFonts w:eastAsia="SimSun"/>
          <w:color w:val="auto"/>
          <w:highlight w:val="yellow"/>
          <w:lang w:val="en-US" w:eastAsia="zh-CN"/>
        </w:rPr>
        <w:t>below Cell level</w:t>
      </w:r>
      <w:r w:rsidRPr="00BC4A04">
        <w:rPr>
          <w:rFonts w:eastAsia="SimSun"/>
          <w:color w:val="auto"/>
          <w:lang w:val="en-US" w:eastAsia="zh-CN"/>
        </w:rPr>
        <w:t xml:space="preserve">, </w:t>
      </w:r>
      <w:r w:rsidRPr="00B92A07">
        <w:rPr>
          <w:rFonts w:eastAsia="SimSun"/>
          <w:color w:val="auto"/>
          <w:highlight w:val="cyan"/>
          <w:lang w:val="en-US" w:eastAsia="zh-CN"/>
        </w:rPr>
        <w:t>more KPIs reporting</w:t>
      </w:r>
      <w:r w:rsidRPr="00BC4A04">
        <w:rPr>
          <w:rFonts w:eastAsia="SimSun"/>
          <w:color w:val="auto"/>
          <w:lang w:val="en-US" w:eastAsia="zh-CN"/>
        </w:rPr>
        <w:t xml:space="preserve">, </w:t>
      </w:r>
      <w:r w:rsidRPr="00B92A07">
        <w:rPr>
          <w:rFonts w:eastAsia="SimSun"/>
          <w:color w:val="auto"/>
          <w:highlight w:val="green"/>
          <w:lang w:val="en-US" w:eastAsia="zh-CN"/>
        </w:rPr>
        <w:t>richer information</w:t>
      </w:r>
      <w:r w:rsidRPr="00BC4A04">
        <w:rPr>
          <w:rFonts w:eastAsia="SimSun"/>
          <w:color w:val="auto"/>
          <w:lang w:val="en-US" w:eastAsia="zh-CN"/>
        </w:rPr>
        <w:t>)</w:t>
      </w:r>
      <w:r>
        <w:rPr>
          <w:rFonts w:eastAsia="SimSun"/>
          <w:color w:val="auto"/>
          <w:lang w:val="en-US" w:eastAsia="zh-CN"/>
        </w:rPr>
        <w:t xml:space="preserve"> would benefit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Pr="00B524F4" w:rsidRDefault="0070326E" w:rsidP="00BC4A04">
      <w:pPr>
        <w:jc w:val="both"/>
        <w:rPr>
          <w:lang w:eastAsia="zh-CN"/>
        </w:rPr>
      </w:pPr>
      <w:r>
        <w:rPr>
          <w:rFonts w:eastAsia="SimSun"/>
          <w:color w:val="auto"/>
          <w:lang w:val="en-US" w:eastAsia="zh-CN"/>
        </w:rPr>
        <w:t>However, c</w:t>
      </w:r>
      <w:r w:rsidR="00BC4A04">
        <w:rPr>
          <w:rFonts w:eastAsia="SimSun"/>
          <w:color w:val="auto"/>
          <w:lang w:val="en-US" w:eastAsia="zh-CN"/>
        </w:rPr>
        <w:t xml:space="preserve">urrently in </w:t>
      </w:r>
      <w:proofErr w:type="spellStart"/>
      <w:r w:rsidR="00BC4A04" w:rsidRPr="003F77E1">
        <w:rPr>
          <w:rFonts w:eastAsia="SimSun"/>
          <w:color w:val="auto"/>
          <w:lang w:val="en-US" w:eastAsia="zh-CN"/>
        </w:rPr>
        <w:t>eNA</w:t>
      </w:r>
      <w:proofErr w:type="spellEnd"/>
      <w:r w:rsidR="00BC4A04" w:rsidRPr="003F77E1">
        <w:rPr>
          <w:rFonts w:eastAsia="SimSun"/>
          <w:color w:val="auto"/>
          <w:lang w:val="en-US" w:eastAsia="zh-CN"/>
        </w:rPr>
        <w:t xml:space="preserve">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1538BCA" w14:textId="085DEDF3" w:rsidR="00BC4A04" w:rsidRPr="0036038A" w:rsidRDefault="00BC4A04" w:rsidP="00BC4A04">
      <w:pPr>
        <w:jc w:val="both"/>
        <w:rPr>
          <w:lang w:val="en-US" w:eastAsia="zh-CN"/>
        </w:rPr>
      </w:pPr>
      <w:r>
        <w:rPr>
          <w:lang w:val="en-US" w:eastAsia="zh-CN"/>
        </w:rPr>
        <w:t>Therefore,</w:t>
      </w:r>
      <w:r w:rsidRPr="0036038A">
        <w:rPr>
          <w:lang w:val="en-US" w:eastAsia="zh-CN"/>
        </w:rPr>
        <w:t xml:space="preserve"> </w:t>
      </w:r>
      <w:r>
        <w:rPr>
          <w:lang w:val="en-US" w:eastAsia="zh-CN"/>
        </w:rPr>
        <w:t xml:space="preserve">the following aspects are needed to be studied for </w:t>
      </w:r>
      <w:r w:rsidRPr="00C61E28">
        <w:rPr>
          <w:lang w:val="en-US" w:eastAsia="zh-CN"/>
        </w:rPr>
        <w:t>QoS Sustainability analytics enhancement</w:t>
      </w:r>
      <w:r w:rsidRPr="000136C6">
        <w:rPr>
          <w:lang w:val="en-US" w:eastAsia="zh-CN"/>
        </w:rPr>
        <w:t>:</w:t>
      </w:r>
    </w:p>
    <w:p w14:paraId="44A0A953" w14:textId="09EC35F2" w:rsidR="00BC4A04" w:rsidRDefault="00BC4A04" w:rsidP="006525EE">
      <w:pPr>
        <w:overflowPunct/>
        <w:autoSpaceDE/>
        <w:autoSpaceDN/>
        <w:adjustRightInd/>
        <w:ind w:left="568" w:hanging="284"/>
        <w:textAlignment w:val="auto"/>
        <w:rPr>
          <w:rFonts w:eastAsia="SimSun"/>
          <w:color w:val="auto"/>
          <w:lang w:eastAsia="zh-CN"/>
        </w:rPr>
      </w:pPr>
      <w:r w:rsidRPr="00520409">
        <w:rPr>
          <w:rFonts w:eastAsia="SimSun"/>
          <w:color w:val="auto"/>
          <w:lang w:eastAsia="zh-CN"/>
        </w:rPr>
        <w:t>-</w:t>
      </w:r>
      <w:r w:rsidRPr="00520409">
        <w:rPr>
          <w:rFonts w:eastAsia="SimSun"/>
          <w:color w:val="auto"/>
          <w:lang w:eastAsia="zh-CN"/>
        </w:rPr>
        <w:tab/>
      </w:r>
      <w:ins w:id="9" w:author="Samsung r03" w:date="2022-02-14T10:31:00Z">
        <w:r w:rsidR="009B3FA2" w:rsidRPr="00324D92">
          <w:rPr>
            <w:rFonts w:eastAsia="SimSun"/>
            <w:color w:val="auto"/>
            <w:shd w:val="clear" w:color="auto" w:fill="CCFF66"/>
            <w:lang w:eastAsia="zh-CN"/>
          </w:rPr>
          <w:t xml:space="preserve">Whether and </w:t>
        </w:r>
        <w:r w:rsidR="009B3FA2" w:rsidRPr="00B92A07">
          <w:rPr>
            <w:rFonts w:eastAsia="SimSun"/>
            <w:color w:val="auto"/>
            <w:lang w:eastAsia="zh-CN"/>
          </w:rPr>
          <w:t xml:space="preserve">how to </w:t>
        </w:r>
        <w:r w:rsidR="009B3FA2">
          <w:rPr>
            <w:rFonts w:eastAsia="SimSun"/>
            <w:color w:val="auto"/>
            <w:lang w:eastAsia="zh-CN"/>
          </w:rPr>
          <w:t xml:space="preserve">enhance </w:t>
        </w:r>
        <w:r w:rsidR="009B3FA2" w:rsidRPr="00B92A07">
          <w:rPr>
            <w:rFonts w:eastAsia="SimSun"/>
            <w:color w:val="auto"/>
            <w:lang w:eastAsia="zh-CN"/>
          </w:rPr>
          <w:t xml:space="preserve">the QoS sustainability analytics </w:t>
        </w:r>
        <w:r w:rsidR="009B3FA2">
          <w:rPr>
            <w:rFonts w:eastAsia="SimSun"/>
            <w:color w:val="auto"/>
            <w:lang w:eastAsia="zh-CN"/>
          </w:rPr>
          <w:t>with</w:t>
        </w:r>
        <w:r w:rsidR="009B3FA2" w:rsidRPr="00B92A07">
          <w:rPr>
            <w:rFonts w:eastAsia="SimSun"/>
            <w:color w:val="auto"/>
            <w:lang w:eastAsia="zh-CN"/>
          </w:rPr>
          <w:t xml:space="preserve"> a finer granularity area </w:t>
        </w:r>
        <w:r w:rsidR="009B3FA2">
          <w:rPr>
            <w:rFonts w:eastAsia="SimSun"/>
            <w:color w:val="auto"/>
            <w:lang w:eastAsia="zh-CN"/>
          </w:rPr>
          <w:t>(</w:t>
        </w:r>
        <w:r w:rsidR="009B3FA2" w:rsidRPr="00324D92">
          <w:rPr>
            <w:rFonts w:eastAsia="SimSun"/>
            <w:color w:val="auto"/>
            <w:highlight w:val="magenta"/>
            <w:lang w:eastAsia="zh-CN"/>
          </w:rPr>
          <w:t>e.g.</w:t>
        </w:r>
        <w:r w:rsidR="009B3FA2">
          <w:rPr>
            <w:rFonts w:eastAsia="SimSun"/>
            <w:color w:val="auto"/>
            <w:lang w:eastAsia="zh-CN"/>
          </w:rPr>
          <w:t xml:space="preserve"> </w:t>
        </w:r>
        <w:r w:rsidR="009B3FA2" w:rsidRPr="00B92A07">
          <w:rPr>
            <w:rFonts w:eastAsia="SimSun"/>
            <w:color w:val="auto"/>
            <w:lang w:eastAsia="zh-CN"/>
          </w:rPr>
          <w:t>below Cell level</w:t>
        </w:r>
        <w:r w:rsidR="009B3FA2">
          <w:rPr>
            <w:rFonts w:eastAsia="SimSun"/>
            <w:color w:val="auto"/>
            <w:lang w:eastAsia="zh-CN"/>
          </w:rPr>
          <w:t>)</w:t>
        </w:r>
      </w:ins>
      <w:ins w:id="10" w:author="Samsung r03" w:date="2022-02-14T10:32:00Z">
        <w:r w:rsidR="009B3FA2">
          <w:rPr>
            <w:rFonts w:eastAsia="SimSun"/>
            <w:color w:val="auto"/>
            <w:lang w:eastAsia="zh-CN"/>
          </w:rPr>
          <w:t>?</w:t>
        </w:r>
      </w:ins>
      <w:del w:id="11" w:author="Samsung r03" w:date="2022-02-14T10:31:00Z">
        <w:r w:rsidR="000540F6" w:rsidRPr="00B92A07" w:rsidDel="009B3FA2">
          <w:rPr>
            <w:rFonts w:eastAsia="SimSun"/>
            <w:color w:val="auto"/>
            <w:highlight w:val="yellow"/>
            <w:lang w:eastAsia="zh-CN"/>
          </w:rPr>
          <w:delText>Whether and h</w:delText>
        </w:r>
        <w:r w:rsidRPr="00B92A07" w:rsidDel="009B3FA2">
          <w:rPr>
            <w:rFonts w:eastAsia="SimSun"/>
            <w:color w:val="auto"/>
            <w:highlight w:val="yellow"/>
            <w:lang w:eastAsia="zh-CN"/>
          </w:rPr>
          <w:delText xml:space="preserve">ow to define a finer granularity </w:delText>
        </w:r>
        <w:r w:rsidR="000540F6" w:rsidRPr="00B92A07" w:rsidDel="009B3FA2">
          <w:rPr>
            <w:rFonts w:eastAsia="SimSun"/>
            <w:color w:val="auto"/>
            <w:highlight w:val="yellow"/>
            <w:lang w:eastAsia="zh-CN"/>
          </w:rPr>
          <w:delText>area below</w:delText>
        </w:r>
        <w:r w:rsidRPr="00B92A07" w:rsidDel="009B3FA2">
          <w:rPr>
            <w:rFonts w:eastAsia="SimSun"/>
            <w:color w:val="auto"/>
            <w:highlight w:val="yellow"/>
            <w:lang w:eastAsia="zh-CN"/>
          </w:rPr>
          <w:delText xml:space="preserve"> Cell </w:delText>
        </w:r>
        <w:r w:rsidR="000540F6" w:rsidRPr="00B92A07" w:rsidDel="009B3FA2">
          <w:rPr>
            <w:rFonts w:eastAsia="SimSun"/>
            <w:color w:val="auto"/>
            <w:highlight w:val="yellow"/>
            <w:lang w:eastAsia="zh-CN"/>
          </w:rPr>
          <w:delText xml:space="preserve">level </w:delText>
        </w:r>
        <w:r w:rsidRPr="00B92A07" w:rsidDel="009B3FA2">
          <w:rPr>
            <w:rFonts w:eastAsia="SimSun"/>
            <w:color w:val="auto"/>
            <w:highlight w:val="yellow"/>
            <w:lang w:eastAsia="zh-CN"/>
          </w:rPr>
          <w:delText>for QoS sustainability analytics</w:delText>
        </w:r>
        <w:r w:rsidR="004E2484" w:rsidRPr="00B92A07" w:rsidDel="009B3FA2">
          <w:rPr>
            <w:rFonts w:eastAsia="SimSun"/>
            <w:color w:val="auto"/>
            <w:highlight w:val="yellow"/>
            <w:lang w:eastAsia="zh-CN"/>
          </w:rPr>
          <w:delText xml:space="preserve"> in order</w:delText>
        </w:r>
        <w:r w:rsidRPr="00B92A07" w:rsidDel="009B3FA2">
          <w:rPr>
            <w:rFonts w:eastAsia="SimSun"/>
            <w:color w:val="auto"/>
            <w:highlight w:val="yellow"/>
            <w:lang w:eastAsia="zh-CN"/>
          </w:rPr>
          <w:delText xml:space="preserve"> </w:delText>
        </w:r>
        <w:r w:rsidR="000540F6" w:rsidRPr="00B92A07" w:rsidDel="009B3FA2">
          <w:rPr>
            <w:rFonts w:eastAsia="SimSun"/>
            <w:color w:val="auto"/>
            <w:highlight w:val="yellow"/>
            <w:lang w:eastAsia="zh-CN"/>
          </w:rPr>
          <w:delText>to derive</w:delText>
        </w:r>
        <w:r w:rsidRPr="00B92A07" w:rsidDel="009B3FA2">
          <w:rPr>
            <w:rFonts w:eastAsia="SimSun"/>
            <w:color w:val="auto"/>
            <w:highlight w:val="yellow"/>
            <w:lang w:eastAsia="zh-CN"/>
          </w:rPr>
          <w:delText xml:space="preserve"> the QoS sustainability analytics on the finer granularity area?</w:delText>
        </w:r>
      </w:del>
    </w:p>
    <w:p w14:paraId="628CA732" w14:textId="77777777" w:rsidR="000540F6" w:rsidRPr="00141A73" w:rsidRDefault="000540F6" w:rsidP="00BC4A04">
      <w:pPr>
        <w:overflowPunct/>
        <w:autoSpaceDE/>
        <w:autoSpaceDN/>
        <w:adjustRightInd/>
        <w:ind w:left="568" w:hanging="284"/>
        <w:textAlignment w:val="auto"/>
        <w:rPr>
          <w:rFonts w:eastAsia="SimSun"/>
          <w:color w:val="auto"/>
          <w:lang w:eastAsia="zh-CN"/>
        </w:rPr>
      </w:pPr>
      <w:r>
        <w:rPr>
          <w:rFonts w:eastAsia="SimSun"/>
          <w:color w:val="auto"/>
          <w:lang w:eastAsia="zh-CN"/>
        </w:rPr>
        <w:t xml:space="preserve">- </w:t>
      </w:r>
      <w:r>
        <w:rPr>
          <w:rFonts w:eastAsia="SimSun"/>
          <w:color w:val="auto"/>
          <w:lang w:eastAsia="zh-CN"/>
        </w:rPr>
        <w:tab/>
      </w:r>
      <w:r w:rsidRPr="00B92A07">
        <w:rPr>
          <w:rFonts w:eastAsia="SimSun"/>
          <w:color w:val="auto"/>
          <w:highlight w:val="green"/>
          <w:lang w:eastAsia="zh-CN"/>
        </w:rPr>
        <w:t>Whether and how to enhance the QoS sustainability analytics with additional input data?</w:t>
      </w:r>
    </w:p>
    <w:p w14:paraId="48F72565" w14:textId="2A108BEB" w:rsidR="00E052F4" w:rsidRDefault="009E098F" w:rsidP="009E098F">
      <w:pPr>
        <w:overflowPunct/>
        <w:autoSpaceDE/>
        <w:autoSpaceDN/>
        <w:adjustRightInd/>
        <w:ind w:left="568" w:hanging="284"/>
        <w:textAlignment w:val="auto"/>
        <w:rPr>
          <w:ins w:id="12" w:author="hw user" w:date="2022-01-25T11:04:00Z"/>
          <w:rFonts w:eastAsia="SimSun"/>
          <w:color w:val="auto"/>
          <w:lang w:eastAsia="zh-CN"/>
        </w:rPr>
      </w:pPr>
      <w:r w:rsidRPr="001B2F71">
        <w:rPr>
          <w:rFonts w:eastAsia="SimSun"/>
          <w:color w:val="auto"/>
          <w:lang w:eastAsia="zh-CN"/>
        </w:rPr>
        <w:t xml:space="preserve">- </w:t>
      </w:r>
      <w:r w:rsidRPr="001B2F71">
        <w:rPr>
          <w:rFonts w:eastAsia="SimSun"/>
          <w:color w:val="auto"/>
          <w:lang w:eastAsia="zh-CN"/>
        </w:rPr>
        <w:tab/>
      </w:r>
      <w:r w:rsidRPr="00B92A07">
        <w:rPr>
          <w:rFonts w:eastAsia="SimSun"/>
          <w:color w:val="auto"/>
          <w:highlight w:val="cyan"/>
          <w:lang w:eastAsia="zh-CN"/>
        </w:rPr>
        <w:t>Whether and how to enhance the QoS sustainability analytics with additional output</w:t>
      </w:r>
      <w:del w:id="13" w:author="hw user" w:date="2022-01-25T11:03:00Z">
        <w:r w:rsidRPr="00B92A07" w:rsidDel="000539FC">
          <w:rPr>
            <w:rFonts w:eastAsia="SimSun"/>
            <w:color w:val="auto"/>
            <w:highlight w:val="cyan"/>
            <w:lang w:eastAsia="zh-CN"/>
          </w:rPr>
          <w:delText xml:space="preserve"> (</w:delText>
        </w:r>
        <w:r w:rsidR="004350B3" w:rsidDel="000539FC">
          <w:rPr>
            <w:rFonts w:eastAsia="SimSun"/>
            <w:color w:val="auto"/>
            <w:highlight w:val="cyan"/>
            <w:lang w:eastAsia="zh-CN"/>
          </w:rPr>
          <w:delText>e</w:delText>
        </w:r>
        <w:r w:rsidRPr="00B92A07" w:rsidDel="000539FC">
          <w:rPr>
            <w:rFonts w:eastAsia="SimSun"/>
            <w:color w:val="auto"/>
            <w:highlight w:val="cyan"/>
            <w:lang w:eastAsia="zh-CN"/>
          </w:rPr>
          <w:delText>.</w:delText>
        </w:r>
        <w:r w:rsidR="004350B3" w:rsidDel="000539FC">
          <w:rPr>
            <w:rFonts w:eastAsia="SimSun"/>
            <w:color w:val="auto"/>
            <w:highlight w:val="cyan"/>
            <w:lang w:eastAsia="zh-CN"/>
          </w:rPr>
          <w:delText>g</w:delText>
        </w:r>
        <w:r w:rsidRPr="00B92A07" w:rsidDel="000539FC">
          <w:rPr>
            <w:rFonts w:eastAsia="SimSun"/>
            <w:color w:val="auto"/>
            <w:highlight w:val="cyan"/>
            <w:lang w:eastAsia="zh-CN"/>
          </w:rPr>
          <w:delText xml:space="preserve">. </w:delText>
        </w:r>
        <w:r w:rsidR="00707325" w:rsidRPr="00B92A07" w:rsidDel="000539FC">
          <w:rPr>
            <w:rFonts w:eastAsia="SimSun"/>
            <w:color w:val="auto"/>
            <w:highlight w:val="cyan"/>
            <w:lang w:eastAsia="zh-CN"/>
          </w:rPr>
          <w:delText>latency, packet loss rate</w:delText>
        </w:r>
        <w:r w:rsidR="004350B3" w:rsidDel="000539FC">
          <w:rPr>
            <w:rFonts w:eastAsia="SimSun"/>
            <w:color w:val="auto"/>
            <w:highlight w:val="cyan"/>
            <w:lang w:eastAsia="zh-CN"/>
          </w:rPr>
          <w:delText>, jitter</w:delText>
        </w:r>
        <w:r w:rsidRPr="00B92A07" w:rsidDel="000539FC">
          <w:rPr>
            <w:rFonts w:eastAsia="SimSun"/>
            <w:color w:val="auto"/>
            <w:highlight w:val="cyan"/>
            <w:lang w:eastAsia="zh-CN"/>
          </w:rPr>
          <w:delText>)</w:delText>
        </w:r>
      </w:del>
      <w:r w:rsidRPr="00B92A07">
        <w:rPr>
          <w:rFonts w:eastAsia="SimSun"/>
          <w:color w:val="auto"/>
          <w:highlight w:val="cyan"/>
          <w:lang w:eastAsia="zh-CN"/>
        </w:rPr>
        <w:t>?</w:t>
      </w:r>
    </w:p>
    <w:p w14:paraId="7C54E07F" w14:textId="400FEF19" w:rsidR="000C1032" w:rsidRPr="00141A73" w:rsidDel="001417AB" w:rsidRDefault="000C1032" w:rsidP="009E098F">
      <w:pPr>
        <w:overflowPunct/>
        <w:autoSpaceDE/>
        <w:autoSpaceDN/>
        <w:adjustRightInd/>
        <w:ind w:left="568" w:hanging="284"/>
        <w:textAlignment w:val="auto"/>
        <w:rPr>
          <w:del w:id="14" w:author="Samsung r03" w:date="2022-02-14T10:17:00Z"/>
          <w:rFonts w:eastAsia="SimSun"/>
          <w:color w:val="auto"/>
          <w:lang w:eastAsia="zh-CN"/>
        </w:rPr>
      </w:pPr>
      <w:ins w:id="15" w:author="hw user" w:date="2022-01-25T11:04:00Z">
        <w:del w:id="16" w:author="Samsung r03" w:date="2022-02-14T10:17:00Z">
          <w:r w:rsidDel="001417AB">
            <w:rPr>
              <w:rFonts w:eastAsia="SimSun"/>
              <w:color w:val="auto"/>
              <w:lang w:eastAsia="zh-CN"/>
            </w:rPr>
            <w:delText>-</w:delText>
          </w:r>
          <w:r w:rsidDel="001417AB">
            <w:rPr>
              <w:rFonts w:eastAsia="SimSun"/>
              <w:color w:val="auto"/>
              <w:lang w:eastAsia="zh-CN"/>
            </w:rPr>
            <w:tab/>
          </w:r>
        </w:del>
      </w:ins>
      <w:ins w:id="17" w:author="hw user" w:date="2022-01-25T11:05:00Z">
        <w:del w:id="18" w:author="Samsung r03" w:date="2022-02-14T10:17:00Z">
          <w:r w:rsidR="00C321E1" w:rsidDel="001417AB">
            <w:rPr>
              <w:rFonts w:eastAsia="SimSun"/>
              <w:color w:val="auto"/>
              <w:lang w:eastAsia="zh-CN"/>
            </w:rPr>
            <w:delText>W</w:delText>
          </w:r>
          <w:r w:rsidR="005D499D" w:rsidRPr="005D499D" w:rsidDel="001417AB">
            <w:rPr>
              <w:rFonts w:eastAsia="SimSun"/>
              <w:color w:val="auto"/>
              <w:lang w:eastAsia="zh-CN"/>
            </w:rPr>
            <w:delText>hether and how PCF to be involved in QoS sustainability analytics</w:delText>
          </w:r>
          <w:r w:rsidR="006D2241" w:rsidDel="001417AB">
            <w:rPr>
              <w:rFonts w:eastAsia="SimSun"/>
              <w:color w:val="auto"/>
              <w:lang w:eastAsia="zh-CN"/>
            </w:rPr>
            <w:delText>?</w:delText>
          </w:r>
        </w:del>
      </w:ins>
    </w:p>
    <w:p w14:paraId="4C6273AD" w14:textId="77777777" w:rsidR="00CA6115" w:rsidRPr="00927C1B" w:rsidRDefault="00CA6115" w:rsidP="00CA6115">
      <w:pPr>
        <w:pStyle w:val="Heading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20"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21" w:name="_Toc435670433"/>
      <w:bookmarkStart w:id="22" w:name="_Toc436124703"/>
      <w:bookmarkStart w:id="23" w:name="_Toc509905226"/>
      <w:bookmarkStart w:id="24" w:name="_Toc22286583"/>
      <w:bookmarkStart w:id="25" w:name="_Toc23317644"/>
      <w:bookmarkStart w:id="26" w:name="_Toc92987383"/>
      <w:bookmarkEnd w:id="20"/>
      <w:r w:rsidRPr="00520409">
        <w:rPr>
          <w:rFonts w:ascii="Arial" w:eastAsia="DengXian" w:hAnsi="Arial" w:hint="eastAsia"/>
          <w:color w:val="auto"/>
          <w:sz w:val="32"/>
          <w:lang w:eastAsia="ko-KR"/>
        </w:rPr>
        <w:lastRenderedPageBreak/>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21"/>
      <w:bookmarkEnd w:id="22"/>
      <w:bookmarkEnd w:id="23"/>
      <w:bookmarkEnd w:id="24"/>
      <w:bookmarkEnd w:id="25"/>
      <w:bookmarkEnd w:id="26"/>
      <w:ins w:id="27"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28"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29"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30"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31"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32" w:name="_Toc435670434"/>
      <w:bookmarkStart w:id="33" w:name="_Toc436124704"/>
      <w:bookmarkStart w:id="34" w:name="_Toc509905227"/>
      <w:bookmarkStart w:id="35" w:name="_Toc22286584"/>
      <w:bookmarkStart w:id="36" w:name="_Toc23317645"/>
      <w:bookmarkStart w:id="37"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32"/>
      <w:bookmarkEnd w:id="33"/>
      <w:bookmarkEnd w:id="34"/>
      <w:bookmarkEnd w:id="35"/>
      <w:bookmarkEnd w:id="36"/>
      <w:bookmarkEnd w:id="37"/>
    </w:p>
    <w:p w14:paraId="48920508" w14:textId="5D41D3FA" w:rsidR="00B92A07" w:rsidRPr="00B92A07" w:rsidDel="00846B2B" w:rsidRDefault="00B92A07" w:rsidP="00B92A07">
      <w:pPr>
        <w:jc w:val="both"/>
        <w:rPr>
          <w:del w:id="38" w:author="Samsung r03" w:date="2022-02-14T10:19:00Z"/>
          <w:rFonts w:eastAsia="SimSun"/>
          <w:color w:val="auto"/>
          <w:lang w:val="en-US" w:eastAsia="zh-CN"/>
        </w:rPr>
      </w:pPr>
      <w:del w:id="39"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40" w:author="LaeYoung (LG Electronics)" w:date="2022-01-25T18:37:00Z">
        <w:del w:id="41"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42"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34EFBADF" w:rsidR="00B92A07" w:rsidRPr="00B92A07" w:rsidRDefault="00B92A07" w:rsidP="00B92A07">
      <w:pPr>
        <w:jc w:val="both"/>
        <w:rPr>
          <w:lang w:eastAsia="zh-CN"/>
        </w:rPr>
      </w:pPr>
      <w:del w:id="43" w:author="LaeYoung (LG Electronics)" w:date="2022-01-25T18:38:00Z">
        <w:r w:rsidRPr="00B92A07" w:rsidDel="00EF3515">
          <w:rPr>
            <w:rFonts w:eastAsia="SimSun"/>
            <w:color w:val="auto"/>
            <w:lang w:val="en-US" w:eastAsia="zh-CN"/>
          </w:rPr>
          <w:delText>However, c</w:delText>
        </w:r>
      </w:del>
      <w:ins w:id="44" w:author="LaeYoung (LG Electronics)" w:date="2022-01-25T18:38:00Z">
        <w:r w:rsidR="00EF3515">
          <w:rPr>
            <w:rFonts w:eastAsia="SimSun"/>
            <w:color w:val="auto"/>
            <w:lang w:val="en-US" w:eastAsia="zh-CN"/>
          </w:rPr>
          <w:t>C</w:t>
        </w:r>
      </w:ins>
      <w:r w:rsidRPr="00B92A07">
        <w:rPr>
          <w:rFonts w:eastAsia="SimSun"/>
          <w:color w:val="auto"/>
          <w:lang w:val="en-US" w:eastAsia="zh-CN"/>
        </w:rPr>
        <w:t xml:space="preserve">urrently in </w:t>
      </w:r>
      <w:del w:id="45" w:author="LaeYoung (LG Electronics)" w:date="2022-01-25T18:38:00Z">
        <w:r w:rsidRPr="00B92A07" w:rsidDel="00EF3515">
          <w:rPr>
            <w:rFonts w:eastAsia="SimSun"/>
            <w:color w:val="auto"/>
            <w:lang w:val="en-US" w:eastAsia="zh-CN"/>
          </w:rPr>
          <w:delText xml:space="preserve">eNA </w:delText>
        </w:r>
      </w:del>
      <w:r w:rsidRPr="00B92A07">
        <w:rPr>
          <w:rFonts w:eastAsia="SimSun"/>
          <w:color w:val="auto"/>
          <w:lang w:val="en-US" w:eastAsia="zh-CN"/>
        </w:rPr>
        <w:t xml:space="preserve">R16 and R17, NWDAF can </w:t>
      </w:r>
      <w:del w:id="46"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47" w:author="LaeYoung (LG Electronics)" w:date="2022-01-25T18:40:00Z">
        <w:r w:rsidRPr="00B92A07" w:rsidDel="00476BA0">
          <w:rPr>
            <w:lang w:eastAsia="zh-CN"/>
          </w:rPr>
          <w:delText xml:space="preserve">especially for V2X use cases </w:delText>
        </w:r>
      </w:del>
      <w:r w:rsidRPr="00B92A07">
        <w:rPr>
          <w:lang w:eastAsia="zh-CN"/>
        </w:rPr>
        <w:t xml:space="preserve">i.e., </w:t>
      </w:r>
      <w:del w:id="48" w:author="LaeYoung (LG Electronics)" w:date="2022-01-25T18:40:00Z">
        <w:r w:rsidRPr="00B92A07" w:rsidDel="00476BA0">
          <w:rPr>
            <w:lang w:eastAsia="zh-CN"/>
          </w:rPr>
          <w:delText xml:space="preserve">Cell Level </w:delText>
        </w:r>
      </w:del>
      <w:ins w:id="49" w:author="LaeYoung (LG Electronics)" w:date="2022-01-25T18:40:00Z">
        <w:r w:rsidR="00476BA0">
          <w:rPr>
            <w:lang w:eastAsia="zh-CN"/>
          </w:rPr>
          <w:t xml:space="preserve">RAN </w:t>
        </w:r>
      </w:ins>
      <w:r w:rsidRPr="00B92A07">
        <w:rPr>
          <w:lang w:eastAsia="zh-CN"/>
        </w:rPr>
        <w:t>UE Throughput and QoS flow retainability</w:t>
      </w:r>
      <w:del w:id="50"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51" w:author="hw user" w:date="2022-01-25T11:05:00Z">
        <w:r w:rsidRPr="00B92A07" w:rsidDel="001C0AC8">
          <w:rPr>
            <w:lang w:eastAsia="zh-CN"/>
          </w:rPr>
          <w:delText xml:space="preserve">(e.g., latency, packet loss rate) </w:delText>
        </w:r>
      </w:del>
      <w:r w:rsidRPr="00B92A07">
        <w:rPr>
          <w:lang w:eastAsia="zh-CN"/>
        </w:rPr>
        <w:t>reported by Q</w:t>
      </w:r>
      <w:ins w:id="52" w:author="LaeYoung (LG Electronics)" w:date="2022-01-25T18:41:00Z">
        <w:r w:rsidR="00476BA0">
          <w:rPr>
            <w:lang w:eastAsia="zh-CN"/>
          </w:rPr>
          <w:t>o</w:t>
        </w:r>
      </w:ins>
      <w:del w:id="53" w:author="LaeYoung (LG Electronics)" w:date="2022-01-25T18:41:00Z">
        <w:r w:rsidRPr="00B92A07" w:rsidDel="00476BA0">
          <w:rPr>
            <w:lang w:eastAsia="zh-CN"/>
          </w:rPr>
          <w:delText>O</w:delText>
        </w:r>
      </w:del>
      <w:r w:rsidRPr="00B92A07">
        <w:rPr>
          <w:lang w:eastAsia="zh-CN"/>
        </w:rPr>
        <w:t>S sustainability analytics would benefit</w:t>
      </w:r>
      <w:ins w:id="54" w:author="LaeYoung (LG Electronics)" w:date="2022-01-25T18:42:00Z">
        <w:r w:rsidR="00476BA0">
          <w:rPr>
            <w:lang w:eastAsia="zh-CN"/>
          </w:rPr>
          <w:t>, e.g.</w:t>
        </w:r>
      </w:ins>
      <w:r w:rsidRPr="00B92A07">
        <w:rPr>
          <w:lang w:eastAsia="zh-CN"/>
        </w:rPr>
        <w:t xml:space="preserve"> for </w:t>
      </w:r>
      <w:ins w:id="55" w:author="Samsung r03" w:date="2022-02-14T10:20:00Z">
        <w:r w:rsidR="002E2FE2" w:rsidRPr="00EA7428">
          <w:rPr>
            <w:highlight w:val="magenta"/>
            <w:lang w:eastAsia="zh-CN"/>
            <w:rPrChange w:id="56" w:author="Samsung r03" w:date="2022-02-14T10:29:00Z">
              <w:rPr>
                <w:lang w:eastAsia="zh-CN"/>
              </w:rPr>
            </w:rPrChange>
          </w:rPr>
          <w:t>novel</w:t>
        </w:r>
        <w:r w:rsidR="002E2FE2">
          <w:rPr>
            <w:lang w:eastAsia="zh-CN"/>
          </w:rPr>
          <w:t xml:space="preserve"> </w:t>
        </w:r>
      </w:ins>
      <w:r w:rsidRPr="00B92A07">
        <w:rPr>
          <w:lang w:eastAsia="zh-CN"/>
        </w:rPr>
        <w:t>V2X use cases</w:t>
      </w:r>
      <w:ins w:id="57" w:author="Samsung r03" w:date="2022-02-14T10:27:00Z">
        <w:r w:rsidR="003F3E1F">
          <w:rPr>
            <w:lang w:eastAsia="zh-CN"/>
          </w:rPr>
          <w:t xml:space="preserve"> </w:t>
        </w:r>
        <w:r w:rsidR="003F3E1F" w:rsidRPr="003F3E1F">
          <w:rPr>
            <w:highlight w:val="magenta"/>
            <w:lang w:eastAsia="zh-CN"/>
            <w:rPrChange w:id="58" w:author="Samsung r03" w:date="2022-02-14T10:29:00Z">
              <w:rPr>
                <w:lang w:eastAsia="zh-CN"/>
              </w:rPr>
            </w:rPrChange>
          </w:rPr>
          <w:t>as defined by 5</w:t>
        </w:r>
      </w:ins>
      <w:ins w:id="59" w:author="Samsung r03" w:date="2022-02-14T10:28:00Z">
        <w:r w:rsidR="003F3E1F" w:rsidRPr="003F3E1F">
          <w:rPr>
            <w:highlight w:val="magenta"/>
            <w:lang w:eastAsia="zh-CN"/>
            <w:rPrChange w:id="60" w:author="Samsung r03" w:date="2022-02-14T10:29:00Z">
              <w:rPr>
                <w:lang w:eastAsia="zh-CN"/>
              </w:rPr>
            </w:rPrChange>
          </w:rPr>
          <w:t>GAA (see SP-210619)</w:t>
        </w:r>
      </w:ins>
      <w:r w:rsidRPr="003F3E1F">
        <w:rPr>
          <w:highlight w:val="magenta"/>
          <w:lang w:eastAsia="zh-CN"/>
          <w:rPrChange w:id="61" w:author="Samsung r03" w:date="2022-02-14T10:29:00Z">
            <w:rPr>
              <w:lang w:eastAsia="zh-CN"/>
            </w:rPr>
          </w:rPrChange>
        </w:rPr>
        <w:t>.</w:t>
      </w:r>
      <w:r w:rsidRPr="00B92A07">
        <w:t xml:space="preserve"> </w:t>
      </w:r>
      <w:del w:id="62"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63" w:author="hw user1" w:date="2022-02-09T08:55:00Z"/>
          <w:del w:id="64" w:author="Boren Guo" w:date="2022-02-09T16:29:00Z"/>
          <w:rFonts w:eastAsia="SimSun"/>
          <w:color w:val="auto"/>
          <w:shd w:val="clear" w:color="auto" w:fill="CCFF66"/>
          <w:lang w:eastAsia="zh-CN"/>
          <w:rPrChange w:id="65" w:author="hw user1" w:date="2022-02-09T08:55:00Z">
            <w:rPr>
              <w:ins w:id="66" w:author="hw user1" w:date="2022-02-09T08:55:00Z"/>
              <w:del w:id="67" w:author="Boren Guo" w:date="2022-02-09T16:29:00Z"/>
              <w:rFonts w:eastAsia="SimSun"/>
              <w:color w:val="auto"/>
              <w:lang w:eastAsia="zh-CN"/>
            </w:rPr>
          </w:rPrChange>
        </w:rPr>
      </w:pPr>
      <w:ins w:id="68" w:author="hw user1" w:date="2022-02-09T08:55:00Z">
        <w:r w:rsidRPr="00F05CDC">
          <w:rPr>
            <w:rFonts w:eastAsia="SimSun"/>
            <w:color w:val="auto"/>
            <w:shd w:val="clear" w:color="auto" w:fill="CCFF66"/>
            <w:lang w:eastAsia="zh-CN"/>
            <w:rPrChange w:id="69" w:author="hw user1" w:date="2022-02-09T08:55:00Z">
              <w:rPr>
                <w:rFonts w:eastAsia="SimSun"/>
                <w:color w:val="auto"/>
                <w:lang w:eastAsia="zh-CN"/>
              </w:rPr>
            </w:rPrChange>
          </w:rPr>
          <w:t>-</w:t>
        </w:r>
        <w:r w:rsidRPr="00F05CDC">
          <w:rPr>
            <w:rFonts w:eastAsia="SimSun"/>
            <w:color w:val="auto"/>
            <w:shd w:val="clear" w:color="auto" w:fill="CCFF66"/>
            <w:lang w:eastAsia="zh-CN"/>
            <w:rPrChange w:id="70" w:author="hw user1" w:date="2022-02-09T08:55:00Z">
              <w:rPr>
                <w:rFonts w:eastAsia="SimSun"/>
                <w:color w:val="auto"/>
                <w:lang w:eastAsia="zh-CN"/>
              </w:rPr>
            </w:rPrChange>
          </w:rPr>
          <w:tab/>
          <w:t>Whether and</w:t>
        </w:r>
        <w:del w:id="71" w:author="Samsung r03" w:date="2022-02-14T10:21:00Z">
          <w:r w:rsidRPr="00F05CDC" w:rsidDel="002E2FE2">
            <w:rPr>
              <w:rFonts w:eastAsia="SimSun"/>
              <w:color w:val="auto"/>
              <w:shd w:val="clear" w:color="auto" w:fill="CCFF66"/>
              <w:lang w:eastAsia="zh-CN"/>
              <w:rPrChange w:id="72"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73"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74" w:author="hw user1" w:date="2022-02-09T08:55:00Z">
              <w:rPr>
                <w:rFonts w:eastAsia="SimSun"/>
                <w:color w:val="auto"/>
                <w:lang w:eastAsia="zh-CN"/>
              </w:rPr>
            </w:rPrChange>
          </w:rPr>
          <w:t xml:space="preserve"> </w:t>
        </w:r>
        <w:del w:id="75" w:author="Boren Guo" w:date="2022-02-09T16:29:00Z">
          <w:r w:rsidRPr="00F05CDC" w:rsidDel="00D1100A">
            <w:rPr>
              <w:rFonts w:eastAsia="SimSun"/>
              <w:color w:val="auto"/>
              <w:shd w:val="clear" w:color="auto" w:fill="CCFF66"/>
              <w:lang w:eastAsia="zh-CN"/>
              <w:rPrChange w:id="76" w:author="hw user1" w:date="2022-02-09T08:55:00Z">
                <w:rPr>
                  <w:rFonts w:eastAsia="SimSun"/>
                  <w:color w:val="auto"/>
                  <w:lang w:eastAsia="zh-CN"/>
                </w:rPr>
              </w:rPrChange>
            </w:rPr>
            <w:delText>how to define the finer granularity of QoS sustainability for each us</w:delText>
          </w:r>
          <w:commentRangeStart w:id="77"/>
          <w:r w:rsidRPr="00F05CDC" w:rsidDel="00D1100A">
            <w:rPr>
              <w:rFonts w:eastAsia="SimSun"/>
              <w:color w:val="auto"/>
              <w:shd w:val="clear" w:color="auto" w:fill="CCFF66"/>
              <w:lang w:eastAsia="zh-CN"/>
              <w:rPrChange w:id="78" w:author="hw user1" w:date="2022-02-09T08:55:00Z">
                <w:rPr>
                  <w:rFonts w:eastAsia="SimSun"/>
                  <w:color w:val="auto"/>
                  <w:lang w:eastAsia="zh-CN"/>
                </w:rPr>
              </w:rPrChange>
            </w:rPr>
            <w:delText>e case.</w:delText>
          </w:r>
        </w:del>
      </w:ins>
      <w:commentRangeEnd w:id="77"/>
      <w:ins w:id="79" w:author="hw user1" w:date="2022-02-09T08:56:00Z">
        <w:del w:id="80" w:author="Boren Guo" w:date="2022-02-09T16:29:00Z">
          <w:r w:rsidR="00F25245" w:rsidDel="00D1100A">
            <w:rPr>
              <w:rStyle w:val="CommentReference"/>
            </w:rPr>
            <w:commentReference w:id="77"/>
          </w:r>
        </w:del>
      </w:ins>
    </w:p>
    <w:p w14:paraId="4C82A9AB" w14:textId="20F3DE61" w:rsidR="00B92A07" w:rsidRPr="00B92A07" w:rsidRDefault="00B92A07" w:rsidP="00D1100A">
      <w:pPr>
        <w:overflowPunct/>
        <w:autoSpaceDE/>
        <w:autoSpaceDN/>
        <w:adjustRightInd/>
        <w:ind w:left="568" w:hanging="284"/>
        <w:textAlignment w:val="auto"/>
        <w:rPr>
          <w:rFonts w:eastAsia="SimSun"/>
          <w:color w:val="auto"/>
          <w:lang w:eastAsia="zh-CN"/>
        </w:rPr>
      </w:pPr>
      <w:del w:id="81"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r w:rsidRPr="00B92A07">
        <w:rPr>
          <w:rFonts w:eastAsia="SimSun"/>
          <w:color w:val="auto"/>
          <w:lang w:eastAsia="zh-CN"/>
        </w:rPr>
        <w:t xml:space="preserve">how to </w:t>
      </w:r>
      <w:ins w:id="82"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sustainability analytics </w:t>
        </w:r>
        <w:r w:rsidR="001D66E8">
          <w:rPr>
            <w:rFonts w:eastAsia="SimSun"/>
            <w:color w:val="auto"/>
            <w:lang w:eastAsia="zh-CN"/>
          </w:rPr>
          <w:t>with</w:t>
        </w:r>
      </w:ins>
      <w:del w:id="83"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84" w:author="Samsung r03" w:date="2022-02-14T10:24:00Z">
        <w:r w:rsidR="002E2FE2">
          <w:rPr>
            <w:rFonts w:eastAsia="SimSun"/>
            <w:color w:val="auto"/>
            <w:lang w:eastAsia="zh-CN"/>
          </w:rPr>
          <w:t>(</w:t>
        </w:r>
        <w:r w:rsidR="002E2FE2" w:rsidRPr="002E2FE2">
          <w:rPr>
            <w:rFonts w:eastAsia="SimSun"/>
            <w:color w:val="auto"/>
            <w:highlight w:val="magenta"/>
            <w:lang w:eastAsia="zh-CN"/>
            <w:rPrChange w:id="85"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86" w:author="Samsung r03" w:date="2022-02-14T10:24:00Z">
        <w:r w:rsidR="002E2FE2">
          <w:rPr>
            <w:rFonts w:eastAsia="SimSun"/>
            <w:color w:val="auto"/>
            <w:lang w:eastAsia="zh-CN"/>
          </w:rPr>
          <w:t>)</w:t>
        </w:r>
      </w:ins>
      <w:ins w:id="87" w:author="Boren Guo" w:date="2022-02-09T16:29:00Z">
        <w:r w:rsidR="00D1100A">
          <w:rPr>
            <w:rFonts w:eastAsia="SimSun"/>
            <w:color w:val="auto"/>
            <w:lang w:eastAsia="zh-CN"/>
          </w:rPr>
          <w:t xml:space="preserve"> </w:t>
        </w:r>
        <w:del w:id="88" w:author="QC_149E" w:date="2022-02-15T15:35:00Z">
          <w:r w:rsidR="00D1100A" w:rsidRPr="009E63DF" w:rsidDel="00CB0E85">
            <w:rPr>
              <w:rFonts w:eastAsia="SimSun"/>
              <w:color w:val="auto"/>
              <w:highlight w:val="blue"/>
              <w:lang w:eastAsia="zh-CN"/>
              <w:rPrChange w:id="89" w:author="QC_149E" w:date="2022-02-15T15:36:00Z">
                <w:rPr>
                  <w:rFonts w:eastAsia="SimSun"/>
                  <w:color w:val="auto"/>
                  <w:lang w:eastAsia="zh-CN"/>
                </w:rPr>
              </w:rPrChange>
            </w:rPr>
            <w:delText xml:space="preserve">for such </w:delText>
          </w:r>
        </w:del>
      </w:ins>
      <w:ins w:id="90" w:author="Samsung r03" w:date="2022-02-14T10:22:00Z">
        <w:del w:id="91" w:author="QC_149E" w:date="2022-02-15T15:35:00Z">
          <w:r w:rsidR="002E2FE2" w:rsidRPr="009E63DF" w:rsidDel="00CB0E85">
            <w:rPr>
              <w:rFonts w:eastAsia="SimSun"/>
              <w:color w:val="auto"/>
              <w:highlight w:val="blue"/>
              <w:lang w:eastAsia="zh-CN"/>
              <w:rPrChange w:id="92" w:author="QC_149E" w:date="2022-02-15T15:36:00Z">
                <w:rPr>
                  <w:rFonts w:eastAsia="SimSun"/>
                  <w:color w:val="auto"/>
                  <w:highlight w:val="cyan"/>
                  <w:lang w:eastAsia="zh-CN"/>
                </w:rPr>
              </w:rPrChange>
            </w:rPr>
            <w:delText xml:space="preserve">novel use </w:delText>
          </w:r>
        </w:del>
      </w:ins>
      <w:ins w:id="93" w:author="Boren Guo" w:date="2022-02-09T16:29:00Z">
        <w:del w:id="94" w:author="QC_149E" w:date="2022-02-15T15:35:00Z">
          <w:r w:rsidR="00D1100A" w:rsidRPr="009E63DF" w:rsidDel="00CB0E85">
            <w:rPr>
              <w:rFonts w:eastAsia="SimSun"/>
              <w:color w:val="auto"/>
              <w:highlight w:val="blue"/>
              <w:lang w:eastAsia="zh-CN"/>
              <w:rPrChange w:id="95" w:author="QC_149E" w:date="2022-02-15T15:36:00Z">
                <w:rPr>
                  <w:rFonts w:eastAsia="SimSun"/>
                  <w:color w:val="auto"/>
                  <w:lang w:eastAsia="zh-CN"/>
                </w:rPr>
              </w:rPrChange>
            </w:rPr>
            <w:delText>cases</w:delText>
          </w:r>
        </w:del>
      </w:ins>
      <w:del w:id="96" w:author="QC_149E" w:date="2022-02-15T15:35:00Z">
        <w:r w:rsidRPr="00B92A07" w:rsidDel="00CB0E85">
          <w:rPr>
            <w:rFonts w:eastAsia="SimSun"/>
            <w:color w:val="auto"/>
            <w:lang w:eastAsia="zh-CN"/>
          </w:rPr>
          <w:delText xml:space="preserve"> </w:delText>
        </w:r>
      </w:del>
      <w:del w:id="97"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98" w:author="hw user1" w:date="2022-02-09T08:37:00Z">
        <w:r w:rsidR="007F0354" w:rsidRPr="007F0354">
          <w:rPr>
            <w:rFonts w:eastAsia="SimSun"/>
            <w:color w:val="auto"/>
            <w:shd w:val="clear" w:color="auto" w:fill="FFCCFF"/>
            <w:lang w:eastAsia="zh-CN"/>
            <w:rPrChange w:id="99" w:author="hw user1" w:date="2022-02-09T08:37:00Z">
              <w:rPr>
                <w:rFonts w:eastAsia="SimSun"/>
                <w:color w:val="auto"/>
                <w:lang w:eastAsia="zh-CN"/>
              </w:rPr>
            </w:rPrChange>
          </w:rPr>
          <w:t xml:space="preserve"> or alternatively </w:t>
        </w:r>
      </w:ins>
      <w:ins w:id="100" w:author="Samsung r03" w:date="2022-02-14T10:22:00Z">
        <w:r w:rsidR="002E2FE2" w:rsidRPr="002E2FE2">
          <w:rPr>
            <w:rFonts w:eastAsia="SimSun"/>
            <w:color w:val="auto"/>
            <w:highlight w:val="magenta"/>
            <w:shd w:val="clear" w:color="auto" w:fill="FFCCFF"/>
            <w:lang w:eastAsia="zh-CN"/>
            <w:rPrChange w:id="101" w:author="Samsung r03" w:date="2022-02-14T10:24:00Z">
              <w:rPr>
                <w:rFonts w:eastAsia="SimSun"/>
                <w:color w:val="auto"/>
                <w:shd w:val="clear" w:color="auto" w:fill="FFCCFF"/>
                <w:lang w:eastAsia="zh-CN"/>
              </w:rPr>
            </w:rPrChange>
          </w:rPr>
          <w:t>if</w:t>
        </w:r>
        <w:r w:rsidR="002E2FE2">
          <w:rPr>
            <w:rFonts w:eastAsia="SimSun"/>
            <w:color w:val="auto"/>
            <w:shd w:val="clear" w:color="auto" w:fill="FFCCFF"/>
            <w:lang w:eastAsia="zh-CN"/>
          </w:rPr>
          <w:t xml:space="preserve"> </w:t>
        </w:r>
      </w:ins>
      <w:ins w:id="102" w:author="hw user1" w:date="2022-02-09T08:37:00Z">
        <w:r w:rsidR="007F0354" w:rsidRPr="007F0354">
          <w:rPr>
            <w:rFonts w:eastAsia="SimSun"/>
            <w:color w:val="auto"/>
            <w:shd w:val="clear" w:color="auto" w:fill="FFCCFF"/>
            <w:lang w:eastAsia="zh-CN"/>
            <w:rPrChange w:id="103" w:author="hw user1" w:date="2022-02-09T08:37:00Z">
              <w:rPr>
                <w:rFonts w:eastAsia="SimSun"/>
                <w:color w:val="auto"/>
                <w:lang w:eastAsia="zh-CN"/>
              </w:rPr>
            </w:rPrChange>
          </w:rPr>
          <w:t>a new Analytics ID is r</w:t>
        </w:r>
        <w:commentRangeStart w:id="104"/>
        <w:r w:rsidR="007F0354" w:rsidRPr="007F0354">
          <w:rPr>
            <w:rFonts w:eastAsia="SimSun"/>
            <w:color w:val="auto"/>
            <w:shd w:val="clear" w:color="auto" w:fill="FFCCFF"/>
            <w:lang w:eastAsia="zh-CN"/>
            <w:rPrChange w:id="105" w:author="hw user1" w:date="2022-02-09T08:37:00Z">
              <w:rPr>
                <w:rFonts w:eastAsia="SimSun"/>
                <w:color w:val="auto"/>
                <w:lang w:eastAsia="zh-CN"/>
              </w:rPr>
            </w:rPrChange>
          </w:rPr>
          <w:t>equired</w:t>
        </w:r>
      </w:ins>
      <w:ins w:id="106" w:author="Samsung r03" w:date="2022-02-14T10:23:00Z">
        <w:r w:rsidR="002E2FE2">
          <w:rPr>
            <w:rFonts w:eastAsia="SimSun"/>
            <w:color w:val="auto"/>
            <w:shd w:val="clear" w:color="auto" w:fill="FFCCFF"/>
            <w:lang w:eastAsia="zh-CN"/>
          </w:rPr>
          <w:t xml:space="preserve"> </w:t>
        </w:r>
        <w:r w:rsidR="002E2FE2" w:rsidRPr="002E2FE2">
          <w:rPr>
            <w:rFonts w:eastAsia="SimSun"/>
            <w:color w:val="auto"/>
            <w:highlight w:val="magenta"/>
            <w:shd w:val="clear" w:color="auto" w:fill="FFCCFF"/>
            <w:lang w:eastAsia="zh-CN"/>
            <w:rPrChange w:id="107" w:author="Samsung r03" w:date="2022-02-14T10:25:00Z">
              <w:rPr>
                <w:rFonts w:eastAsia="SimSun"/>
                <w:color w:val="auto"/>
                <w:shd w:val="clear" w:color="auto" w:fill="FFCCFF"/>
                <w:lang w:eastAsia="zh-CN"/>
              </w:rPr>
            </w:rPrChange>
          </w:rPr>
          <w:t xml:space="preserve">for </w:t>
        </w:r>
      </w:ins>
      <w:ins w:id="108" w:author="QC_149E" w:date="2022-02-15T15:35:00Z">
        <w:r w:rsidR="009E63DF" w:rsidRPr="000309A9">
          <w:rPr>
            <w:rFonts w:eastAsia="SimSun"/>
            <w:color w:val="auto"/>
            <w:highlight w:val="blue"/>
            <w:shd w:val="clear" w:color="auto" w:fill="FFCCFF"/>
            <w:lang w:eastAsia="zh-CN"/>
            <w:rPrChange w:id="109" w:author="QC_149E" w:date="2022-02-15T15:36:00Z">
              <w:rPr>
                <w:rFonts w:eastAsia="SimSun"/>
                <w:color w:val="auto"/>
                <w:highlight w:val="magenta"/>
                <w:shd w:val="clear" w:color="auto" w:fill="FFCCFF"/>
                <w:lang w:eastAsia="zh-CN"/>
              </w:rPr>
            </w:rPrChange>
          </w:rPr>
          <w:t>the finer granularity area</w:t>
        </w:r>
      </w:ins>
      <w:ins w:id="110" w:author="Samsung r03" w:date="2022-02-14T10:23:00Z">
        <w:del w:id="111" w:author="QC_149E" w:date="2022-02-15T15:36:00Z">
          <w:r w:rsidR="002E2FE2" w:rsidRPr="000309A9" w:rsidDel="009E63DF">
            <w:rPr>
              <w:rFonts w:eastAsia="SimSun"/>
              <w:color w:val="auto"/>
              <w:highlight w:val="blue"/>
              <w:shd w:val="clear" w:color="auto" w:fill="FFCCFF"/>
              <w:lang w:eastAsia="zh-CN"/>
              <w:rPrChange w:id="112" w:author="QC_149E" w:date="2022-02-15T15:36:00Z">
                <w:rPr>
                  <w:rFonts w:eastAsia="SimSun"/>
                  <w:color w:val="auto"/>
                  <w:shd w:val="clear" w:color="auto" w:fill="FFCCFF"/>
                  <w:lang w:eastAsia="zh-CN"/>
                </w:rPr>
              </w:rPrChange>
            </w:rPr>
            <w:delText>this purpose</w:delText>
          </w:r>
        </w:del>
      </w:ins>
      <w:ins w:id="113" w:author="hw user1" w:date="2022-02-09T08:37:00Z">
        <w:r w:rsidR="007F0354" w:rsidRPr="000309A9">
          <w:rPr>
            <w:rFonts w:eastAsia="SimSun"/>
            <w:color w:val="auto"/>
            <w:highlight w:val="blue"/>
            <w:shd w:val="clear" w:color="auto" w:fill="FFCCFF"/>
            <w:lang w:eastAsia="zh-CN"/>
            <w:rPrChange w:id="114" w:author="QC_149E" w:date="2022-02-15T15:36:00Z">
              <w:rPr>
                <w:rFonts w:eastAsia="SimSun"/>
                <w:color w:val="auto"/>
                <w:lang w:eastAsia="zh-CN"/>
              </w:rPr>
            </w:rPrChange>
          </w:rPr>
          <w:t>?</w:t>
        </w:r>
      </w:ins>
      <w:commentRangeEnd w:id="104"/>
      <w:ins w:id="115" w:author="hw user1" w:date="2022-02-09T08:56:00Z">
        <w:r w:rsidR="001616B4" w:rsidRPr="000309A9">
          <w:rPr>
            <w:rStyle w:val="CommentReference"/>
            <w:highlight w:val="blue"/>
            <w:rPrChange w:id="116" w:author="QC_149E" w:date="2022-02-15T15:36:00Z">
              <w:rPr>
                <w:rStyle w:val="CommentReference"/>
              </w:rPr>
            </w:rPrChange>
          </w:rPr>
          <w:commentReference w:id="104"/>
        </w:r>
      </w:ins>
    </w:p>
    <w:p w14:paraId="4BB3DE36" w14:textId="6FBE6D47"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Whether and how to enhance the QoS sustainability analytics</w:t>
      </w:r>
      <w:ins w:id="117" w:author="hw user1" w:date="2022-02-09T08:37:00Z">
        <w:r w:rsidR="001D2A20">
          <w:rPr>
            <w:rFonts w:eastAsia="SimSun"/>
            <w:color w:val="auto"/>
            <w:lang w:eastAsia="zh-CN"/>
          </w:rPr>
          <w:t xml:space="preserve"> </w:t>
        </w:r>
        <w:r w:rsidR="001D2A20" w:rsidRPr="001D2A20">
          <w:rPr>
            <w:rFonts w:eastAsia="SimSun"/>
            <w:color w:val="auto"/>
            <w:shd w:val="clear" w:color="auto" w:fill="FFCCFF"/>
            <w:lang w:eastAsia="zh-CN"/>
            <w:rPrChange w:id="118" w:author="hw user1" w:date="2022-02-09T08:37:00Z">
              <w:rPr>
                <w:rFonts w:eastAsia="SimSun"/>
                <w:color w:val="auto"/>
                <w:lang w:eastAsia="zh-CN"/>
              </w:rPr>
            </w:rPrChange>
          </w:rPr>
          <w:t>(or a new Analytics ID)</w:t>
        </w:r>
      </w:ins>
      <w:r w:rsidRPr="00B92A07">
        <w:rPr>
          <w:rFonts w:eastAsia="SimSun"/>
          <w:color w:val="auto"/>
          <w:lang w:eastAsia="zh-CN"/>
        </w:rPr>
        <w:t xml:space="preserve"> with additional input data</w:t>
      </w:r>
      <w:ins w:id="119" w:author="hw user1" w:date="2022-02-09T08:48:00Z">
        <w:del w:id="120"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121" w:author="hw user1" w:date="2022-02-09T08:56:00Z">
                <w:rPr>
                  <w:bCs/>
                  <w:lang w:eastAsia="zh-CN"/>
                </w:rPr>
              </w:rPrChange>
            </w:rPr>
            <w:delText>(e.g. from core network, RA</w:delText>
          </w:r>
          <w:commentRangeStart w:id="122"/>
          <w:r w:rsidR="00167107" w:rsidRPr="00F25245" w:rsidDel="001F4F9A">
            <w:rPr>
              <w:bCs/>
              <w:shd w:val="clear" w:color="auto" w:fill="99CCFF"/>
              <w:lang w:eastAsia="zh-CN"/>
              <w:rPrChange w:id="123" w:author="hw user1" w:date="2022-02-09T08:56:00Z">
                <w:rPr>
                  <w:bCs/>
                  <w:lang w:eastAsia="zh-CN"/>
                </w:rPr>
              </w:rPrChange>
            </w:rPr>
            <w:delText>N, etc.)</w:delText>
          </w:r>
        </w:del>
      </w:ins>
      <w:commentRangeEnd w:id="122"/>
      <w:ins w:id="124" w:author="hw user1" w:date="2022-02-09T08:56:00Z">
        <w:del w:id="125" w:author="OPPO" w:date="2022-02-09T16:40:00Z">
          <w:r w:rsidR="00536529" w:rsidDel="001F4F9A">
            <w:rPr>
              <w:rStyle w:val="CommentReference"/>
            </w:rPr>
            <w:commentReference w:id="122"/>
          </w:r>
        </w:del>
      </w:ins>
      <w:r w:rsidRPr="00B92A07">
        <w:rPr>
          <w:rFonts w:eastAsia="SimSun"/>
          <w:color w:val="auto"/>
          <w:lang w:eastAsia="zh-CN"/>
        </w:rPr>
        <w:t>?</w:t>
      </w:r>
    </w:p>
    <w:p w14:paraId="53FBEC2B" w14:textId="39FBAE41" w:rsidR="004162FD" w:rsidRDefault="00B92A07" w:rsidP="00B92A07">
      <w:pPr>
        <w:overflowPunct/>
        <w:autoSpaceDE/>
        <w:autoSpaceDN/>
        <w:adjustRightInd/>
        <w:ind w:left="568" w:hanging="284"/>
        <w:textAlignment w:val="auto"/>
        <w:rPr>
          <w:ins w:id="126" w:author="hw user" w:date="2022-01-25T11:05: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sustainability analytics </w:t>
      </w:r>
      <w:ins w:id="127" w:author="hw user1" w:date="2022-02-09T08:38:00Z">
        <w:r w:rsidR="001D2A20" w:rsidRPr="00386040">
          <w:rPr>
            <w:rFonts w:eastAsia="SimSun"/>
            <w:color w:val="auto"/>
            <w:shd w:val="clear" w:color="auto" w:fill="FFCCFF"/>
            <w:lang w:eastAsia="zh-CN"/>
          </w:rPr>
          <w:t>(or a new Analytics ID)</w:t>
        </w:r>
        <w:r w:rsidR="001D2A20" w:rsidRPr="00B92A07">
          <w:rPr>
            <w:rFonts w:eastAsia="SimSun"/>
            <w:color w:val="auto"/>
            <w:lang w:eastAsia="zh-CN"/>
          </w:rPr>
          <w:t xml:space="preserve"> </w:t>
        </w:r>
      </w:ins>
      <w:r w:rsidRPr="00B92A07">
        <w:rPr>
          <w:rFonts w:eastAsia="SimSun"/>
          <w:color w:val="auto"/>
          <w:lang w:eastAsia="zh-CN"/>
        </w:rPr>
        <w:t>with additional output</w:t>
      </w:r>
      <w:ins w:id="128" w:author="hw user1" w:date="2022-02-09T08:49:00Z">
        <w:del w:id="129" w:author="Samsung r03" w:date="2022-02-14T10:33:00Z">
          <w:r w:rsidR="00807AA5" w:rsidDel="002C2B73">
            <w:rPr>
              <w:rFonts w:eastAsia="SimSun"/>
              <w:color w:val="auto"/>
              <w:lang w:eastAsia="zh-CN"/>
            </w:rPr>
            <w:delText xml:space="preserve"> </w:delText>
          </w:r>
        </w:del>
        <w:del w:id="130" w:author="Samsung r03" w:date="2022-02-14T10:32:00Z">
          <w:r w:rsidR="00807AA5" w:rsidRPr="00EE0F11" w:rsidDel="00EE0F11">
            <w:rPr>
              <w:rFonts w:eastAsia="SimSun"/>
              <w:color w:val="auto"/>
              <w:highlight w:val="magenta"/>
              <w:shd w:val="clear" w:color="auto" w:fill="99CCFF"/>
              <w:lang w:eastAsia="zh-CN"/>
              <w:rPrChange w:id="131" w:author="Samsung r03" w:date="2022-02-14T10:32:00Z">
                <w:rPr>
                  <w:rFonts w:eastAsia="SimSun"/>
                  <w:color w:val="auto"/>
                  <w:lang w:eastAsia="zh-CN"/>
                </w:rPr>
              </w:rPrChange>
            </w:rPr>
            <w:delText xml:space="preserve">(e.g. </w:delText>
          </w:r>
        </w:del>
      </w:ins>
      <w:commentRangeStart w:id="132"/>
      <w:ins w:id="133" w:author="hw user1" w:date="2022-02-09T08:50:00Z">
        <w:del w:id="134" w:author="Samsung r03" w:date="2022-02-14T10:32:00Z">
          <w:r w:rsidR="00807AA5" w:rsidRPr="00EE0F11" w:rsidDel="00EE0F11">
            <w:rPr>
              <w:bCs/>
              <w:highlight w:val="magenta"/>
              <w:shd w:val="clear" w:color="auto" w:fill="99CCFF"/>
              <w:lang w:eastAsia="zh-CN"/>
              <w:rPrChange w:id="135" w:author="Samsung r03" w:date="2022-02-14T10:32:00Z">
                <w:rPr>
                  <w:bCs/>
                  <w:lang w:eastAsia="zh-CN"/>
                </w:rPr>
              </w:rPrChange>
            </w:rPr>
            <w:delText>more KPIs</w:delText>
          </w:r>
        </w:del>
      </w:ins>
      <w:commentRangeEnd w:id="132"/>
      <w:del w:id="136" w:author="Samsung r03" w:date="2022-02-14T10:32:00Z">
        <w:r w:rsidR="001F4F9A" w:rsidRPr="00EE0F11" w:rsidDel="00EE0F11">
          <w:rPr>
            <w:rStyle w:val="CommentReference"/>
            <w:highlight w:val="magenta"/>
            <w:rPrChange w:id="137" w:author="Samsung r03" w:date="2022-02-14T10:32:00Z">
              <w:rPr>
                <w:rStyle w:val="CommentReference"/>
              </w:rPr>
            </w:rPrChange>
          </w:rPr>
          <w:commentReference w:id="132"/>
        </w:r>
      </w:del>
      <w:ins w:id="138" w:author="hw user1" w:date="2022-02-09T08:50:00Z">
        <w:del w:id="139" w:author="Samsung r03" w:date="2022-02-14T10:32:00Z">
          <w:r w:rsidR="00807AA5" w:rsidRPr="00EE0F11" w:rsidDel="00EE0F11">
            <w:rPr>
              <w:bCs/>
              <w:highlight w:val="magenta"/>
              <w:shd w:val="clear" w:color="auto" w:fill="99CCFF"/>
              <w:lang w:eastAsia="zh-CN"/>
              <w:rPrChange w:id="140" w:author="Samsung r03" w:date="2022-02-14T10:32:00Z">
                <w:rPr>
                  <w:bCs/>
                  <w:lang w:eastAsia="zh-CN"/>
                </w:rPr>
              </w:rPrChange>
            </w:rPr>
            <w:delText xml:space="preserve"> reporting, richer information</w:delText>
          </w:r>
        </w:del>
      </w:ins>
      <w:ins w:id="141" w:author="hw user1" w:date="2022-02-09T08:49:00Z">
        <w:del w:id="142" w:author="Samsung r03" w:date="2022-02-14T10:32:00Z">
          <w:r w:rsidR="00807AA5" w:rsidRPr="00EE0F11" w:rsidDel="00EE0F11">
            <w:rPr>
              <w:rFonts w:eastAsia="SimSun"/>
              <w:color w:val="auto"/>
              <w:highlight w:val="magenta"/>
              <w:shd w:val="clear" w:color="auto" w:fill="99CCFF"/>
              <w:lang w:eastAsia="zh-CN"/>
              <w:rPrChange w:id="143" w:author="Samsung r03" w:date="2022-02-14T10:32:00Z">
                <w:rPr>
                  <w:rFonts w:eastAsia="SimSun"/>
                  <w:color w:val="auto"/>
                  <w:lang w:eastAsia="zh-CN"/>
                </w:rPr>
              </w:rPrChange>
            </w:rPr>
            <w:delText>)</w:delText>
          </w:r>
        </w:del>
      </w:ins>
      <w:del w:id="144" w:author="hw user" w:date="2022-01-25T11:03:00Z">
        <w:r w:rsidRPr="00EE0F11" w:rsidDel="000539FC">
          <w:rPr>
            <w:rFonts w:eastAsia="SimSun"/>
            <w:color w:val="auto"/>
            <w:highlight w:val="magenta"/>
            <w:lang w:eastAsia="zh-CN"/>
            <w:rPrChange w:id="145" w:author="Samsung r03" w:date="2022-02-14T10:32:00Z">
              <w:rPr>
                <w:rFonts w:eastAsia="SimSun"/>
                <w:color w:val="auto"/>
                <w:lang w:eastAsia="zh-CN"/>
              </w:rPr>
            </w:rPrChange>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19EB7EBF" w14:textId="25C7FB55" w:rsidR="006D2241" w:rsidDel="004E3B61" w:rsidRDefault="006D2241" w:rsidP="00B92A07">
      <w:pPr>
        <w:overflowPunct/>
        <w:autoSpaceDE/>
        <w:autoSpaceDN/>
        <w:adjustRightInd/>
        <w:ind w:left="568" w:hanging="284"/>
        <w:textAlignment w:val="auto"/>
        <w:rPr>
          <w:ins w:id="146" w:author="hw user1" w:date="2022-02-09T08:40:00Z"/>
          <w:del w:id="147" w:author="Samsung r03" w:date="2022-02-14T10:30:00Z"/>
          <w:rFonts w:eastAsia="SimSun"/>
          <w:color w:val="auto"/>
          <w:lang w:eastAsia="zh-CN"/>
        </w:rPr>
      </w:pPr>
      <w:ins w:id="148" w:author="hw user" w:date="2022-01-25T11:05:00Z">
        <w:del w:id="149"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150" w:author="hw user1" w:date="2022-02-09T08:40:00Z"/>
          <w:rFonts w:eastAsia="SimSun"/>
          <w:color w:val="auto"/>
          <w:shd w:val="clear" w:color="auto" w:fill="FFCCFF"/>
          <w:lang w:eastAsia="zh-CN"/>
          <w:rPrChange w:id="151" w:author="hw user1" w:date="2022-02-09T08:40:00Z">
            <w:rPr>
              <w:ins w:id="152" w:author="hw user1" w:date="2022-02-09T08:40:00Z"/>
              <w:rFonts w:eastAsia="SimSun"/>
              <w:color w:val="auto"/>
              <w:lang w:eastAsia="zh-CN"/>
            </w:rPr>
          </w:rPrChange>
        </w:rPr>
      </w:pPr>
      <w:ins w:id="153" w:author="hw user1" w:date="2022-02-09T08:40:00Z">
        <w:del w:id="154" w:author="QC_149E" w:date="2022-02-15T15:37:00Z">
          <w:r w:rsidRPr="00AD5C39" w:rsidDel="000309A9">
            <w:rPr>
              <w:rFonts w:eastAsia="SimSun"/>
              <w:color w:val="auto"/>
              <w:shd w:val="clear" w:color="auto" w:fill="FFCCFF"/>
              <w:lang w:eastAsia="zh-CN"/>
              <w:rPrChange w:id="155"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156" w:author="hw user1" w:date="2022-02-09T08:40:00Z">
                <w:rPr>
                  <w:rFonts w:eastAsia="SimSun"/>
                  <w:color w:val="auto"/>
                  <w:lang w:eastAsia="zh-CN"/>
                </w:rPr>
              </w:rPrChange>
            </w:rPr>
            <w:tab/>
            <w:delText>Whether</w:delText>
          </w:r>
        </w:del>
      </w:ins>
      <w:ins w:id="157" w:author="Samsung r03" w:date="2022-02-14T10:26:00Z">
        <w:del w:id="158" w:author="QC_149E" w:date="2022-02-15T15:37:00Z">
          <w:r w:rsidR="002E2FE2" w:rsidDel="000309A9">
            <w:rPr>
              <w:rFonts w:eastAsia="SimSun"/>
              <w:color w:val="auto"/>
              <w:shd w:val="clear" w:color="auto" w:fill="FFCCFF"/>
              <w:lang w:eastAsia="zh-CN"/>
            </w:rPr>
            <w:delText xml:space="preserve"> and how</w:delText>
          </w:r>
        </w:del>
      </w:ins>
      <w:ins w:id="159" w:author="hw user1" w:date="2022-02-09T08:40:00Z">
        <w:del w:id="160" w:author="QC_149E" w:date="2022-02-15T15:37:00Z">
          <w:r w:rsidRPr="00AD5C39" w:rsidDel="000309A9">
            <w:rPr>
              <w:rFonts w:eastAsia="SimSun"/>
              <w:color w:val="auto"/>
              <w:shd w:val="clear" w:color="auto" w:fill="FFCCFF"/>
              <w:lang w:eastAsia="zh-CN"/>
              <w:rPrChange w:id="161" w:author="hw user1" w:date="2022-02-09T08:40:00Z">
                <w:rPr>
                  <w:rFonts w:eastAsia="SimSun"/>
                  <w:color w:val="auto"/>
                  <w:lang w:eastAsia="zh-CN"/>
                </w:rPr>
              </w:rPrChange>
            </w:rPr>
            <w:delText xml:space="preserve"> the</w:delText>
          </w:r>
        </w:del>
      </w:ins>
      <w:ins w:id="162" w:author="Antoine Mouquet (Orange)" w:date="2022-02-14T10:37:00Z">
        <w:del w:id="163" w:author="QC_149E" w:date="2022-02-15T15:37:00Z">
          <w:r w:rsidR="0007426A" w:rsidDel="000309A9">
            <w:rPr>
              <w:rFonts w:eastAsia="SimSun"/>
              <w:color w:val="auto"/>
              <w:shd w:val="clear" w:color="auto" w:fill="FFCCFF"/>
              <w:lang w:eastAsia="zh-CN"/>
            </w:rPr>
            <w:delText>re are use cases for</w:delText>
          </w:r>
        </w:del>
      </w:ins>
      <w:ins w:id="164" w:author="hw user1" w:date="2022-02-09T08:40:00Z">
        <w:del w:id="165" w:author="QC_149E" w:date="2022-02-15T15:37:00Z">
          <w:r w:rsidRPr="00AD5C39" w:rsidDel="000309A9">
            <w:rPr>
              <w:rFonts w:eastAsia="SimSun"/>
              <w:color w:val="auto"/>
              <w:shd w:val="clear" w:color="auto" w:fill="FFCCFF"/>
              <w:lang w:eastAsia="zh-CN"/>
              <w:rPrChange w:id="166" w:author="hw user1" w:date="2022-02-09T08:40:00Z">
                <w:rPr>
                  <w:rFonts w:eastAsia="SimSun"/>
                  <w:color w:val="auto"/>
                  <w:lang w:eastAsia="zh-CN"/>
                </w:rPr>
              </w:rPrChange>
            </w:rPr>
            <w:delText xml:space="preserve"> </w:delText>
          </w:r>
        </w:del>
      </w:ins>
      <w:ins w:id="167" w:author="Samsung r03" w:date="2022-02-14T10:26:00Z">
        <w:del w:id="168" w:author="QC_149E" w:date="2022-02-15T15:37:00Z">
          <w:r w:rsidR="002E2FE2" w:rsidDel="000309A9">
            <w:rPr>
              <w:rFonts w:eastAsia="SimSun"/>
              <w:color w:val="auto"/>
              <w:shd w:val="clear" w:color="auto" w:fill="FFCCFF"/>
              <w:lang w:eastAsia="zh-CN"/>
            </w:rPr>
            <w:delText xml:space="preserve">other </w:delText>
          </w:r>
        </w:del>
      </w:ins>
      <w:ins w:id="169" w:author="hw user1" w:date="2022-02-09T08:40:00Z">
        <w:del w:id="170" w:author="QC_149E" w:date="2022-02-15T15:37:00Z">
          <w:r w:rsidRPr="00AD5C39" w:rsidDel="000309A9">
            <w:rPr>
              <w:rFonts w:eastAsia="SimSun"/>
              <w:color w:val="auto"/>
              <w:shd w:val="clear" w:color="auto" w:fill="FFCCFF"/>
              <w:lang w:eastAsia="zh-CN"/>
              <w:rPrChange w:id="171" w:author="hw user1" w:date="2022-02-09T08:40:00Z">
                <w:rPr>
                  <w:rFonts w:eastAsia="SimSun"/>
                  <w:color w:val="auto"/>
                  <w:lang w:eastAsia="zh-CN"/>
                </w:rPr>
              </w:rPrChange>
            </w:rPr>
            <w:delText>5GC NFs</w:delText>
          </w:r>
        </w:del>
      </w:ins>
      <w:ins w:id="172" w:author="Antoine Mouquet (Orange)" w:date="2022-02-14T10:37:00Z">
        <w:del w:id="173" w:author="QC_149E" w:date="2022-02-15T15:37:00Z">
          <w:r w:rsidR="0007426A" w:rsidDel="000309A9">
            <w:rPr>
              <w:rFonts w:eastAsia="SimSun"/>
              <w:color w:val="auto"/>
              <w:shd w:val="clear" w:color="auto" w:fill="FFCCFF"/>
              <w:lang w:eastAsia="zh-CN"/>
            </w:rPr>
            <w:delText xml:space="preserve"> other than AF</w:delText>
          </w:r>
        </w:del>
      </w:ins>
      <w:ins w:id="174" w:author="Antoine Mouquet (Orange)" w:date="2022-02-14T10:38:00Z">
        <w:del w:id="175" w:author="QC_149E" w:date="2022-02-15T15:37:00Z">
          <w:r w:rsidR="0007426A" w:rsidDel="000309A9">
            <w:rPr>
              <w:rFonts w:eastAsia="SimSun"/>
              <w:color w:val="auto"/>
              <w:shd w:val="clear" w:color="auto" w:fill="FFCCFF"/>
              <w:lang w:eastAsia="zh-CN"/>
            </w:rPr>
            <w:delText xml:space="preserve"> to</w:delText>
          </w:r>
        </w:del>
      </w:ins>
      <w:ins w:id="176" w:author="hw user1" w:date="2022-02-09T08:40:00Z">
        <w:del w:id="177" w:author="QC_149E" w:date="2022-02-15T15:37:00Z">
          <w:r w:rsidRPr="00AD5C39" w:rsidDel="000309A9">
            <w:rPr>
              <w:rFonts w:eastAsia="SimSun"/>
              <w:color w:val="auto"/>
              <w:shd w:val="clear" w:color="auto" w:fill="FFCCFF"/>
              <w:lang w:eastAsia="zh-CN"/>
              <w:rPrChange w:id="178"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77777777" w:rsidR="00AD5C39" w:rsidRPr="00AD5C39" w:rsidRDefault="00AD5C39" w:rsidP="00B92A07">
      <w:pPr>
        <w:overflowPunct/>
        <w:autoSpaceDE/>
        <w:autoSpaceDN/>
        <w:adjustRightInd/>
        <w:ind w:left="568" w:hanging="284"/>
        <w:textAlignment w:val="auto"/>
        <w:rPr>
          <w:rFonts w:eastAsia="SimSun"/>
          <w:color w:val="auto"/>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hw user1" w:date="2022-02-09T08:56:00Z" w:initials="X">
    <w:p w14:paraId="4698B0E1" w14:textId="5DD00C24" w:rsidR="00F25245" w:rsidRPr="00F25245" w:rsidRDefault="00F25245">
      <w:pPr>
        <w:pStyle w:val="CommentText"/>
        <w:rPr>
          <w:rFonts w:eastAsia="MS Mincho"/>
        </w:rPr>
      </w:pPr>
      <w:r>
        <w:rPr>
          <w:rStyle w:val="CommentReference"/>
        </w:rPr>
        <w:annotationRef/>
      </w:r>
      <w:r>
        <w:rPr>
          <w:rFonts w:eastAsia="MS Mincho" w:hint="eastAsia"/>
        </w:rPr>
        <w:t>OPPO</w:t>
      </w:r>
    </w:p>
  </w:comment>
  <w:comment w:id="104" w:author="hw user1" w:date="2022-02-09T08:56:00Z" w:initials="X">
    <w:p w14:paraId="321750FA" w14:textId="2BCE060C" w:rsidR="001616B4" w:rsidRPr="001616B4" w:rsidRDefault="001616B4">
      <w:pPr>
        <w:pStyle w:val="CommentText"/>
        <w:rPr>
          <w:rFonts w:eastAsia="MS Mincho"/>
        </w:rPr>
      </w:pPr>
      <w:r>
        <w:rPr>
          <w:rStyle w:val="CommentReference"/>
        </w:rPr>
        <w:annotationRef/>
      </w:r>
      <w:r>
        <w:rPr>
          <w:rFonts w:eastAsia="MS Mincho" w:hint="eastAsia"/>
        </w:rPr>
        <w:t xml:space="preserve">Samsung, </w:t>
      </w:r>
      <w:proofErr w:type="spellStart"/>
      <w:r>
        <w:rPr>
          <w:rFonts w:eastAsia="MS Mincho" w:hint="eastAsia"/>
        </w:rPr>
        <w:t>Sandvine</w:t>
      </w:r>
      <w:proofErr w:type="spellEnd"/>
    </w:p>
  </w:comment>
  <w:comment w:id="122" w:author="hw user1" w:date="2022-02-09T08:56:00Z" w:initials="X">
    <w:p w14:paraId="2FA4DA34" w14:textId="4395AA4C" w:rsidR="00536529" w:rsidRPr="00536529" w:rsidRDefault="00536529">
      <w:pPr>
        <w:pStyle w:val="CommentText"/>
        <w:rPr>
          <w:rFonts w:eastAsia="MS Mincho"/>
        </w:rPr>
      </w:pPr>
      <w:r>
        <w:rPr>
          <w:rStyle w:val="CommentReference"/>
        </w:rPr>
        <w:annotationRef/>
      </w:r>
      <w:r>
        <w:rPr>
          <w:rFonts w:eastAsia="MS Mincho" w:hint="eastAsia"/>
        </w:rPr>
        <w:t>vivo</w:t>
      </w:r>
    </w:p>
  </w:comment>
  <w:comment w:id="132" w:author="OPPO" w:date="2022-02-09T16:44:00Z" w:initials="BR">
    <w:p w14:paraId="63B95B76" w14:textId="39D72A01" w:rsidR="001F4F9A" w:rsidRPr="001F4F9A" w:rsidRDefault="001F4F9A">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FEA84" w14:textId="77777777" w:rsidR="00926EEE" w:rsidRDefault="00926EEE">
      <w:r>
        <w:separator/>
      </w:r>
    </w:p>
    <w:p w14:paraId="30048273" w14:textId="77777777" w:rsidR="00926EEE" w:rsidRDefault="00926EEE"/>
  </w:endnote>
  <w:endnote w:type="continuationSeparator" w:id="0">
    <w:p w14:paraId="7174F4EA" w14:textId="77777777" w:rsidR="00926EEE" w:rsidRDefault="00926EEE">
      <w:r>
        <w:continuationSeparator/>
      </w:r>
    </w:p>
    <w:p w14:paraId="2EE49C56" w14:textId="77777777" w:rsidR="00926EEE" w:rsidRDefault="00926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95BB" w14:textId="77777777" w:rsidR="00926EEE" w:rsidRDefault="00926EEE">
      <w:r>
        <w:separator/>
      </w:r>
    </w:p>
    <w:p w14:paraId="31F221BE" w14:textId="77777777" w:rsidR="00926EEE" w:rsidRDefault="00926EEE"/>
  </w:footnote>
  <w:footnote w:type="continuationSeparator" w:id="0">
    <w:p w14:paraId="322C3619" w14:textId="77777777" w:rsidR="00926EEE" w:rsidRDefault="00926EEE">
      <w:r>
        <w:continuationSeparator/>
      </w:r>
    </w:p>
    <w:p w14:paraId="65243293" w14:textId="77777777" w:rsidR="00926EEE" w:rsidRDefault="00926E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C2B73">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hw user1">
    <w15:presenceInfo w15:providerId="None" w15:userId="hw user1"/>
  </w15:person>
  <w15:person w15:author="hw user">
    <w15:presenceInfo w15:providerId="None" w15:userId="hw user"/>
  </w15:person>
  <w15:person w15:author="LaeYoung (LG Electronics)">
    <w15:presenceInfo w15:providerId="None" w15:userId="LaeYoung (LG Electronics)"/>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CCBA3-E8D2-41E6-8940-FD53C61F7AD9}">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QC_149E</cp:lastModifiedBy>
  <cp:revision>15</cp:revision>
  <cp:lastPrinted>2018-08-13T16:59:00Z</cp:lastPrinted>
  <dcterms:created xsi:type="dcterms:W3CDTF">2022-02-14T10:19:00Z</dcterms:created>
  <dcterms:modified xsi:type="dcterms:W3CDTF">2022-02-15T07:37:00Z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